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0" w:rsidRPr="007F1DCE" w:rsidRDefault="00A30586" w:rsidP="00FE1495">
      <w:pPr>
        <w:rPr>
          <w:rFonts w:asciiTheme="minorBidi" w:hAnsiTheme="minorBidi"/>
          <w:b/>
          <w:bCs/>
          <w:sz w:val="32"/>
          <w:szCs w:val="32"/>
          <w:u w:val="single"/>
        </w:rPr>
      </w:pPr>
      <w:r>
        <w:rPr>
          <w:rFonts w:asciiTheme="minorBidi" w:hAnsiTheme="minorBidi"/>
          <w:b/>
          <w:bCs/>
          <w:sz w:val="32"/>
          <w:szCs w:val="32"/>
          <w:u w:val="single"/>
        </w:rPr>
        <w:t>Eindopdracht 4</w:t>
      </w:r>
      <w:r w:rsidR="004D3029" w:rsidRPr="007F1DCE">
        <w:rPr>
          <w:rFonts w:asciiTheme="minorBidi" w:hAnsiTheme="minorBidi"/>
          <w:b/>
          <w:bCs/>
          <w:sz w:val="32"/>
          <w:szCs w:val="32"/>
          <w:u w:val="single"/>
        </w:rPr>
        <w:t>:</w:t>
      </w:r>
    </w:p>
    <w:p w:rsidR="00195B6D" w:rsidRDefault="005B177D" w:rsidP="00AB77F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Bij deze opdracht is het de bedoeling dat je </w:t>
      </w:r>
      <w:r w:rsidR="00F47FC9">
        <w:rPr>
          <w:rFonts w:asciiTheme="minorBidi" w:hAnsiTheme="minorBidi"/>
          <w:sz w:val="24"/>
          <w:szCs w:val="24"/>
        </w:rPr>
        <w:t>met je groep het</w:t>
      </w:r>
      <w:r w:rsidR="00752541">
        <w:rPr>
          <w:rFonts w:asciiTheme="minorBidi" w:hAnsiTheme="minorBidi"/>
          <w:sz w:val="24"/>
          <w:szCs w:val="24"/>
        </w:rPr>
        <w:t xml:space="preserve"> </w:t>
      </w:r>
      <w:r w:rsidR="00F47FC9">
        <w:rPr>
          <w:rFonts w:asciiTheme="minorBidi" w:hAnsiTheme="minorBidi"/>
          <w:sz w:val="24"/>
          <w:szCs w:val="24"/>
        </w:rPr>
        <w:t xml:space="preserve">vooraanzicht en het rechterzijaanzicht tekent van een tweetal bouwwerken. Daarna moet je ook nog aangeven hoeveel blokjes je weg kan halen zonder dat de beide aanzichten </w:t>
      </w:r>
      <w:r w:rsidR="00CB62E4">
        <w:rPr>
          <w:rFonts w:asciiTheme="minorBidi" w:hAnsiTheme="minorBidi"/>
          <w:sz w:val="24"/>
          <w:szCs w:val="24"/>
        </w:rPr>
        <w:t xml:space="preserve">die je zelf hebt gemaakt </w:t>
      </w:r>
      <w:r w:rsidR="00F47FC9">
        <w:rPr>
          <w:rFonts w:asciiTheme="minorBidi" w:hAnsiTheme="minorBidi"/>
          <w:sz w:val="24"/>
          <w:szCs w:val="24"/>
        </w:rPr>
        <w:t>veranderen.</w:t>
      </w:r>
      <w:r w:rsidR="00752541">
        <w:rPr>
          <w:rFonts w:asciiTheme="minorBidi" w:hAnsiTheme="minorBidi"/>
          <w:sz w:val="24"/>
          <w:szCs w:val="24"/>
        </w:rPr>
        <w:t xml:space="preserve"> </w:t>
      </w:r>
      <w:r w:rsidR="00C4149F">
        <w:rPr>
          <w:rFonts w:asciiTheme="minorBidi" w:hAnsiTheme="minorBidi"/>
          <w:sz w:val="24"/>
          <w:szCs w:val="24"/>
        </w:rPr>
        <w:t>Ieder</w:t>
      </w:r>
      <w:r w:rsidR="002D12F3">
        <w:rPr>
          <w:rFonts w:asciiTheme="minorBidi" w:hAnsiTheme="minorBidi"/>
          <w:sz w:val="24"/>
          <w:szCs w:val="24"/>
        </w:rPr>
        <w:t>e</w:t>
      </w:r>
      <w:r w:rsidR="008215D9">
        <w:rPr>
          <w:rFonts w:asciiTheme="minorBidi" w:hAnsiTheme="minorBidi"/>
          <w:sz w:val="24"/>
          <w:szCs w:val="24"/>
        </w:rPr>
        <w:t xml:space="preserve"> groep heeft</w:t>
      </w:r>
      <w:r w:rsidR="00C4149F">
        <w:rPr>
          <w:rFonts w:asciiTheme="minorBidi" w:hAnsiTheme="minorBidi"/>
          <w:sz w:val="24"/>
          <w:szCs w:val="24"/>
        </w:rPr>
        <w:t xml:space="preserve"> 2 </w:t>
      </w:r>
      <w:r w:rsidR="00AB77FE">
        <w:rPr>
          <w:rFonts w:asciiTheme="minorBidi" w:hAnsiTheme="minorBidi"/>
          <w:sz w:val="24"/>
          <w:szCs w:val="24"/>
        </w:rPr>
        <w:t xml:space="preserve">nummers van bouwwerken </w:t>
      </w:r>
      <w:r w:rsidR="00C4149F">
        <w:rPr>
          <w:rFonts w:asciiTheme="minorBidi" w:hAnsiTheme="minorBidi"/>
          <w:sz w:val="24"/>
          <w:szCs w:val="24"/>
        </w:rPr>
        <w:t xml:space="preserve">achter hun groep </w:t>
      </w:r>
      <w:r w:rsidR="002D12F3">
        <w:rPr>
          <w:rFonts w:asciiTheme="minorBidi" w:hAnsiTheme="minorBidi"/>
          <w:sz w:val="24"/>
          <w:szCs w:val="24"/>
        </w:rPr>
        <w:t xml:space="preserve">staan. B.v: Groep 1: </w:t>
      </w:r>
      <w:r w:rsidR="00AB77FE">
        <w:rPr>
          <w:rFonts w:asciiTheme="minorBidi" w:hAnsiTheme="minorBidi"/>
          <w:sz w:val="24"/>
          <w:szCs w:val="24"/>
        </w:rPr>
        <w:t>1,8</w:t>
      </w:r>
      <w:r w:rsidR="002D12F3">
        <w:rPr>
          <w:rFonts w:asciiTheme="minorBidi" w:hAnsiTheme="minorBidi"/>
          <w:sz w:val="24"/>
          <w:szCs w:val="24"/>
        </w:rPr>
        <w:t xml:space="preserve">. Dit betekent dat je </w:t>
      </w:r>
      <w:r w:rsidR="00AB77FE">
        <w:rPr>
          <w:rFonts w:asciiTheme="minorBidi" w:hAnsiTheme="minorBidi"/>
          <w:sz w:val="24"/>
          <w:szCs w:val="24"/>
        </w:rPr>
        <w:t>de opdracht moet maken bij bouwwerk 1 en 8</w:t>
      </w:r>
      <w:r w:rsidR="002D12F3">
        <w:rPr>
          <w:rFonts w:asciiTheme="minorBidi" w:hAnsiTheme="minorBidi"/>
          <w:sz w:val="24"/>
          <w:szCs w:val="24"/>
        </w:rPr>
        <w:t>.</w:t>
      </w:r>
    </w:p>
    <w:p w:rsidR="000466D4" w:rsidRDefault="000466D4" w:rsidP="00AB77FE">
      <w:pPr>
        <w:rPr>
          <w:rFonts w:asciiTheme="minorBidi" w:hAnsiTheme="minorBidi"/>
          <w:sz w:val="24"/>
          <w:szCs w:val="24"/>
        </w:rPr>
      </w:pPr>
    </w:p>
    <w:p w:rsidR="002D12F3" w:rsidRDefault="00AB77FE" w:rsidP="002D12F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Groep 1: 1, 8</w:t>
      </w:r>
      <w:r w:rsidR="002D12F3">
        <w:rPr>
          <w:rFonts w:asciiTheme="minorBidi" w:hAnsiTheme="minorBidi"/>
          <w:sz w:val="24"/>
          <w:szCs w:val="24"/>
        </w:rPr>
        <w:tab/>
      </w:r>
      <w:r w:rsidR="002D12F3">
        <w:rPr>
          <w:rFonts w:asciiTheme="minorBidi" w:hAnsiTheme="minorBidi"/>
          <w:sz w:val="24"/>
          <w:szCs w:val="24"/>
        </w:rPr>
        <w:tab/>
      </w:r>
      <w:r w:rsidR="002D12F3">
        <w:rPr>
          <w:rFonts w:asciiTheme="minorBidi" w:hAnsiTheme="minorBidi"/>
          <w:sz w:val="24"/>
          <w:szCs w:val="24"/>
        </w:rPr>
        <w:tab/>
      </w:r>
      <w:r w:rsidR="002D12F3">
        <w:rPr>
          <w:rFonts w:asciiTheme="minorBidi" w:hAnsiTheme="minorBidi"/>
          <w:sz w:val="24"/>
          <w:szCs w:val="24"/>
        </w:rPr>
        <w:tab/>
        <w:t xml:space="preserve">Groep 6: </w:t>
      </w:r>
      <w:r>
        <w:rPr>
          <w:rFonts w:asciiTheme="minorBidi" w:hAnsiTheme="minorBidi"/>
          <w:sz w:val="24"/>
          <w:szCs w:val="24"/>
        </w:rPr>
        <w:t>2, 6</w:t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  <w:t>Groep 11</w:t>
      </w:r>
      <w:r w:rsidR="004829EA">
        <w:rPr>
          <w:rFonts w:asciiTheme="minorBidi" w:hAnsiTheme="minorBidi"/>
          <w:sz w:val="24"/>
          <w:szCs w:val="24"/>
        </w:rPr>
        <w:t>: 5, 6</w:t>
      </w:r>
    </w:p>
    <w:p w:rsidR="002D12F3" w:rsidRDefault="00AB77FE" w:rsidP="002D12F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Groep 2: 2, 7</w:t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>Groep 7: 3, 7</w:t>
      </w:r>
      <w:r w:rsidR="004829EA">
        <w:rPr>
          <w:rFonts w:asciiTheme="minorBidi" w:hAnsiTheme="minorBidi"/>
          <w:sz w:val="24"/>
          <w:szCs w:val="24"/>
        </w:rPr>
        <w:tab/>
      </w:r>
      <w:r w:rsidR="004829EA">
        <w:rPr>
          <w:rFonts w:asciiTheme="minorBidi" w:hAnsiTheme="minorBidi"/>
          <w:sz w:val="24"/>
          <w:szCs w:val="24"/>
        </w:rPr>
        <w:tab/>
      </w:r>
      <w:r w:rsidR="004829EA">
        <w:rPr>
          <w:rFonts w:asciiTheme="minorBidi" w:hAnsiTheme="minorBidi"/>
          <w:sz w:val="24"/>
          <w:szCs w:val="24"/>
        </w:rPr>
        <w:tab/>
        <w:t>Groep 12: 7, 8</w:t>
      </w:r>
    </w:p>
    <w:p w:rsidR="002D12F3" w:rsidRDefault="00AB77FE" w:rsidP="002D12F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Groep 3: 3, 6</w:t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>Groep 8: 4, 8</w:t>
      </w:r>
      <w:r w:rsidR="004829EA">
        <w:rPr>
          <w:rFonts w:asciiTheme="minorBidi" w:hAnsiTheme="minorBidi"/>
          <w:sz w:val="24"/>
          <w:szCs w:val="24"/>
        </w:rPr>
        <w:tab/>
      </w:r>
      <w:r w:rsidR="004829EA">
        <w:rPr>
          <w:rFonts w:asciiTheme="minorBidi" w:hAnsiTheme="minorBidi"/>
          <w:sz w:val="24"/>
          <w:szCs w:val="24"/>
        </w:rPr>
        <w:tab/>
      </w:r>
      <w:r w:rsidR="004829EA">
        <w:rPr>
          <w:rFonts w:asciiTheme="minorBidi" w:hAnsiTheme="minorBidi"/>
          <w:sz w:val="24"/>
          <w:szCs w:val="24"/>
        </w:rPr>
        <w:tab/>
        <w:t>Groep 13: 3, 5</w:t>
      </w:r>
    </w:p>
    <w:p w:rsidR="002D12F3" w:rsidRDefault="00AB77FE" w:rsidP="002D12F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Groep 4: 4, 5</w:t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 xml:space="preserve">Groep 9: </w:t>
      </w:r>
      <w:r w:rsidR="004829EA">
        <w:rPr>
          <w:rFonts w:asciiTheme="minorBidi" w:hAnsiTheme="minorBidi"/>
          <w:sz w:val="24"/>
          <w:szCs w:val="24"/>
        </w:rPr>
        <w:t>1, 2</w:t>
      </w:r>
    </w:p>
    <w:p w:rsidR="002D12F3" w:rsidRDefault="002D12F3" w:rsidP="00AB77F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Groep 5: </w:t>
      </w:r>
      <w:r w:rsidR="00AB77FE">
        <w:rPr>
          <w:rFonts w:asciiTheme="minorBidi" w:hAnsiTheme="minorBidi"/>
          <w:sz w:val="24"/>
          <w:szCs w:val="24"/>
        </w:rPr>
        <w:t>1, 5</w:t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AB77FE">
        <w:rPr>
          <w:rFonts w:asciiTheme="minorBidi" w:hAnsiTheme="minorBidi"/>
          <w:sz w:val="24"/>
          <w:szCs w:val="24"/>
        </w:rPr>
        <w:tab/>
      </w:r>
      <w:r w:rsidR="004829EA">
        <w:rPr>
          <w:rFonts w:asciiTheme="minorBidi" w:hAnsiTheme="minorBidi"/>
          <w:sz w:val="24"/>
          <w:szCs w:val="24"/>
        </w:rPr>
        <w:t>Groep 10: 3, 4</w:t>
      </w:r>
    </w:p>
    <w:p w:rsidR="000466D4" w:rsidRDefault="000466D4" w:rsidP="00AB77FE">
      <w:pPr>
        <w:rPr>
          <w:rFonts w:asciiTheme="minorBidi" w:hAnsiTheme="minorBidi"/>
          <w:sz w:val="24"/>
          <w:szCs w:val="24"/>
        </w:rPr>
      </w:pPr>
    </w:p>
    <w:p w:rsidR="000466D4" w:rsidRDefault="000466D4" w:rsidP="00AB77F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Op de volgende bladzijden vind je de bovenaanzichten van de bouwwerken 1 t/m 8.</w:t>
      </w:r>
    </w:p>
    <w:p w:rsidR="007D0614" w:rsidRDefault="007D0614" w:rsidP="00AB77FE">
      <w:pPr>
        <w:rPr>
          <w:rFonts w:asciiTheme="minorBidi" w:hAnsiTheme="minorBidi"/>
          <w:sz w:val="24"/>
          <w:szCs w:val="24"/>
        </w:rPr>
      </w:pPr>
    </w:p>
    <w:p w:rsidR="007D0614" w:rsidRDefault="007D0614" w:rsidP="007E543C">
      <w:pPr>
        <w:rPr>
          <w:rFonts w:asciiTheme="minorBidi" w:hAnsiTheme="minorBidi"/>
          <w:sz w:val="24"/>
          <w:szCs w:val="24"/>
        </w:rPr>
      </w:pPr>
      <w:r w:rsidRPr="007E543C">
        <w:rPr>
          <w:rFonts w:asciiTheme="minorBidi" w:hAnsiTheme="minorBidi"/>
          <w:sz w:val="24"/>
          <w:szCs w:val="24"/>
          <w:u w:val="single"/>
        </w:rPr>
        <w:t>Tip:</w:t>
      </w:r>
      <w:r w:rsidR="007E543C" w:rsidRPr="007E543C">
        <w:rPr>
          <w:rFonts w:asciiTheme="minorBidi" w:hAnsiTheme="minorBidi"/>
          <w:sz w:val="24"/>
          <w:szCs w:val="24"/>
        </w:rPr>
        <w:t xml:space="preserve"> Ga naar:</w:t>
      </w:r>
      <w:r w:rsidRPr="007E543C">
        <w:rPr>
          <w:rFonts w:asciiTheme="minorBidi" w:hAnsiTheme="minorBidi"/>
          <w:sz w:val="24"/>
          <w:szCs w:val="24"/>
        </w:rPr>
        <w:t xml:space="preserve"> </w:t>
      </w:r>
      <w:hyperlink r:id="rId6" w:history="1">
        <w:r w:rsidR="007E543C" w:rsidRPr="007E543C">
          <w:rPr>
            <w:rStyle w:val="Hyperlink"/>
            <w:rFonts w:asciiTheme="minorBidi" w:hAnsiTheme="minorBidi"/>
            <w:sz w:val="24"/>
            <w:szCs w:val="24"/>
          </w:rPr>
          <w:t>http://www.fi.uu.nl/toepassingen/00339/toepassing_rekenweb.html</w:t>
        </w:r>
      </w:hyperlink>
      <w:r w:rsidR="007E543C" w:rsidRPr="007E543C">
        <w:rPr>
          <w:rFonts w:asciiTheme="minorBidi" w:hAnsiTheme="minorBidi"/>
          <w:sz w:val="24"/>
          <w:szCs w:val="24"/>
        </w:rPr>
        <w:t>.</w:t>
      </w:r>
      <w:r w:rsidRPr="007E543C">
        <w:rPr>
          <w:rFonts w:asciiTheme="minorBidi" w:hAnsiTheme="minorBidi"/>
          <w:sz w:val="24"/>
          <w:szCs w:val="24"/>
        </w:rPr>
        <w:t xml:space="preserve"> </w:t>
      </w:r>
      <w:r w:rsidR="007E543C">
        <w:rPr>
          <w:rFonts w:asciiTheme="minorBidi" w:hAnsiTheme="minorBidi"/>
          <w:sz w:val="24"/>
          <w:szCs w:val="24"/>
        </w:rPr>
        <w:br/>
      </w:r>
      <w:bookmarkStart w:id="0" w:name="_GoBack"/>
      <w:bookmarkEnd w:id="0"/>
      <w:r>
        <w:rPr>
          <w:rFonts w:asciiTheme="minorBidi" w:hAnsiTheme="minorBidi"/>
          <w:sz w:val="24"/>
          <w:szCs w:val="24"/>
        </w:rPr>
        <w:t>Je kunt dan via een applet de bouwwerken nabouwen. Dit maakt het maken van de opdrachten makkelijker.</w:t>
      </w:r>
    </w:p>
    <w:p w:rsidR="000466D4" w:rsidRDefault="000466D4" w:rsidP="000466D4">
      <w:pPr>
        <w:rPr>
          <w:rFonts w:asciiTheme="minorBidi" w:hAnsiTheme="minorBidi"/>
          <w:sz w:val="24"/>
          <w:szCs w:val="24"/>
        </w:rPr>
      </w:pPr>
    </w:p>
    <w:p w:rsidR="008C3072" w:rsidRDefault="008C3072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  <w:r w:rsidRPr="008C3072">
        <w:rPr>
          <w:rFonts w:asciiTheme="minorBidi" w:hAnsiTheme="minorBidi"/>
          <w:sz w:val="24"/>
          <w:szCs w:val="24"/>
        </w:rPr>
        <w:lastRenderedPageBreak/>
        <w:t>Bouwwerk 1:</w:t>
      </w:r>
      <w:r w:rsidRPr="008C3072">
        <w:rPr>
          <w:rFonts w:asciiTheme="minorBidi" w:hAnsiTheme="minorBidi"/>
          <w:sz w:val="24"/>
          <w:szCs w:val="24"/>
        </w:rPr>
        <w:tab/>
      </w:r>
      <w:r w:rsidRPr="008C3072">
        <w:rPr>
          <w:rFonts w:asciiTheme="minorBidi" w:hAnsiTheme="minorBidi"/>
          <w:sz w:val="24"/>
          <w:szCs w:val="24"/>
        </w:rPr>
        <w:tab/>
      </w:r>
      <w:r w:rsidRPr="008C3072">
        <w:rPr>
          <w:rFonts w:asciiTheme="minorBidi" w:hAnsiTheme="minorBidi"/>
          <w:sz w:val="24"/>
          <w:szCs w:val="24"/>
        </w:rPr>
        <w:tab/>
      </w:r>
      <w:r w:rsidRPr="008C3072">
        <w:rPr>
          <w:rFonts w:asciiTheme="minorBidi" w:hAnsiTheme="minorBidi"/>
          <w:sz w:val="24"/>
          <w:szCs w:val="24"/>
        </w:rPr>
        <w:tab/>
      </w:r>
    </w:p>
    <w:tbl>
      <w:tblPr>
        <w:tblStyle w:val="Tabelraster"/>
        <w:tblW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</w:p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  <w:r w:rsidRPr="008C3072">
        <w:rPr>
          <w:rFonts w:asciiTheme="minorBidi" w:hAnsiTheme="minorBidi"/>
          <w:sz w:val="24"/>
          <w:szCs w:val="24"/>
        </w:rPr>
        <w:t>Bouwwerk 2:</w:t>
      </w:r>
    </w:p>
    <w:tbl>
      <w:tblPr>
        <w:tblStyle w:val="Tabelraster"/>
        <w:tblW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</w:p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  <w:r w:rsidRPr="008C3072">
        <w:rPr>
          <w:rFonts w:asciiTheme="minorBidi" w:hAnsiTheme="minorBidi"/>
          <w:sz w:val="24"/>
          <w:szCs w:val="24"/>
        </w:rPr>
        <w:t>Bouwwerk 3:</w:t>
      </w:r>
    </w:p>
    <w:tbl>
      <w:tblPr>
        <w:tblStyle w:val="Tabelraster"/>
        <w:tblW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</w:p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</w:p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  <w:r w:rsidRPr="008C3072">
        <w:rPr>
          <w:rFonts w:asciiTheme="minorBidi" w:hAnsiTheme="minorBidi"/>
          <w:sz w:val="24"/>
          <w:szCs w:val="24"/>
        </w:rPr>
        <w:lastRenderedPageBreak/>
        <w:t xml:space="preserve">Bouwwerk 4: </w:t>
      </w:r>
    </w:p>
    <w:tbl>
      <w:tblPr>
        <w:tblStyle w:val="Tabelraster"/>
        <w:tblW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8C3072" w:rsidRPr="008C3072" w:rsidTr="00804279">
        <w:trPr>
          <w:trHeight w:val="567"/>
        </w:trPr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</w:p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  <w:r w:rsidRPr="008C3072">
        <w:rPr>
          <w:rFonts w:asciiTheme="minorBidi" w:hAnsiTheme="minorBidi"/>
          <w:sz w:val="24"/>
          <w:szCs w:val="24"/>
        </w:rPr>
        <w:t>Bouwwerk 5:</w:t>
      </w:r>
    </w:p>
    <w:tbl>
      <w:tblPr>
        <w:tblStyle w:val="Tabelraster"/>
        <w:tblW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8C3072" w:rsidRPr="008C3072" w:rsidTr="00804279">
        <w:trPr>
          <w:trHeight w:val="567"/>
        </w:trPr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</w:p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  <w:r w:rsidRPr="008C3072">
        <w:rPr>
          <w:rFonts w:asciiTheme="minorBidi" w:hAnsiTheme="minorBidi"/>
          <w:sz w:val="24"/>
          <w:szCs w:val="24"/>
        </w:rPr>
        <w:t>Bouwwerk 6:</w:t>
      </w:r>
    </w:p>
    <w:tbl>
      <w:tblPr>
        <w:tblStyle w:val="Tabelraster"/>
        <w:tblW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</w:p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</w:p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  <w:r w:rsidRPr="008C3072">
        <w:rPr>
          <w:rFonts w:asciiTheme="minorBidi" w:hAnsiTheme="minorBidi"/>
          <w:sz w:val="24"/>
          <w:szCs w:val="24"/>
        </w:rPr>
        <w:lastRenderedPageBreak/>
        <w:t>Bouwwerk 7:</w:t>
      </w:r>
    </w:p>
    <w:tbl>
      <w:tblPr>
        <w:tblStyle w:val="Tabelraster"/>
        <w:tblW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3E4F8F" w:rsidRDefault="003E4F8F" w:rsidP="008C3072">
      <w:pPr>
        <w:rPr>
          <w:rFonts w:asciiTheme="minorBidi" w:hAnsiTheme="minorBidi"/>
          <w:sz w:val="24"/>
          <w:szCs w:val="24"/>
        </w:rPr>
      </w:pPr>
    </w:p>
    <w:p w:rsidR="008C3072" w:rsidRPr="008C3072" w:rsidRDefault="008C3072" w:rsidP="008C3072">
      <w:pPr>
        <w:rPr>
          <w:rFonts w:asciiTheme="minorBidi" w:hAnsiTheme="minorBidi"/>
          <w:sz w:val="24"/>
          <w:szCs w:val="24"/>
        </w:rPr>
      </w:pPr>
      <w:r w:rsidRPr="008C3072">
        <w:rPr>
          <w:rFonts w:asciiTheme="minorBidi" w:hAnsiTheme="minorBidi"/>
          <w:sz w:val="24"/>
          <w:szCs w:val="24"/>
        </w:rPr>
        <w:t>Bouwwerk 8:</w:t>
      </w:r>
    </w:p>
    <w:tbl>
      <w:tblPr>
        <w:tblStyle w:val="Tabelraster"/>
        <w:tblW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3072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C3072" w:rsidRPr="008C3072" w:rsidTr="00804279">
        <w:trPr>
          <w:trHeight w:val="567"/>
        </w:trPr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C3072" w:rsidRPr="008C3072" w:rsidRDefault="008C3072" w:rsidP="008C307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072" w:rsidRPr="008C3072" w:rsidRDefault="008C3072" w:rsidP="008C307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195B6D" w:rsidRPr="004829EA" w:rsidRDefault="00195B6D" w:rsidP="008C3072">
      <w:pPr>
        <w:rPr>
          <w:rFonts w:asciiTheme="minorBidi" w:hAnsiTheme="minorBidi"/>
          <w:sz w:val="32"/>
          <w:szCs w:val="32"/>
        </w:rPr>
      </w:pPr>
    </w:p>
    <w:sectPr w:rsidR="00195B6D" w:rsidRPr="00482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82F"/>
    <w:multiLevelType w:val="hybridMultilevel"/>
    <w:tmpl w:val="F1A881E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BC"/>
    <w:rsid w:val="000466D4"/>
    <w:rsid w:val="000A00BC"/>
    <w:rsid w:val="000F218E"/>
    <w:rsid w:val="000F5019"/>
    <w:rsid w:val="000F5149"/>
    <w:rsid w:val="00161B83"/>
    <w:rsid w:val="00195B6D"/>
    <w:rsid w:val="001A339E"/>
    <w:rsid w:val="002D12F3"/>
    <w:rsid w:val="002D1ADC"/>
    <w:rsid w:val="003260C4"/>
    <w:rsid w:val="0034456B"/>
    <w:rsid w:val="00376004"/>
    <w:rsid w:val="00393CF0"/>
    <w:rsid w:val="003A5889"/>
    <w:rsid w:val="003C1C55"/>
    <w:rsid w:val="003E4F8F"/>
    <w:rsid w:val="003F0FBE"/>
    <w:rsid w:val="003F5BC8"/>
    <w:rsid w:val="004178C4"/>
    <w:rsid w:val="004829EA"/>
    <w:rsid w:val="004B0740"/>
    <w:rsid w:val="004D3029"/>
    <w:rsid w:val="005A6CCD"/>
    <w:rsid w:val="005B177D"/>
    <w:rsid w:val="005E07B8"/>
    <w:rsid w:val="006067E7"/>
    <w:rsid w:val="0073623C"/>
    <w:rsid w:val="00752541"/>
    <w:rsid w:val="00775E0F"/>
    <w:rsid w:val="007D0614"/>
    <w:rsid w:val="007E543C"/>
    <w:rsid w:val="007F1DCE"/>
    <w:rsid w:val="008215D9"/>
    <w:rsid w:val="008C3072"/>
    <w:rsid w:val="00A30586"/>
    <w:rsid w:val="00AB29B7"/>
    <w:rsid w:val="00AB77FE"/>
    <w:rsid w:val="00AF224A"/>
    <w:rsid w:val="00B301E1"/>
    <w:rsid w:val="00B5084B"/>
    <w:rsid w:val="00B76FFF"/>
    <w:rsid w:val="00C4149F"/>
    <w:rsid w:val="00C76607"/>
    <w:rsid w:val="00CB62E4"/>
    <w:rsid w:val="00CD4E9D"/>
    <w:rsid w:val="00E0752B"/>
    <w:rsid w:val="00E95E52"/>
    <w:rsid w:val="00EB11C1"/>
    <w:rsid w:val="00ED37D0"/>
    <w:rsid w:val="00F0060C"/>
    <w:rsid w:val="00F43AD9"/>
    <w:rsid w:val="00F47FC9"/>
    <w:rsid w:val="00F6027E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4E9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D1ADC"/>
    <w:pPr>
      <w:ind w:left="720"/>
      <w:contextualSpacing/>
    </w:pPr>
  </w:style>
  <w:style w:type="table" w:styleId="Tabelraster">
    <w:name w:val="Table Grid"/>
    <w:basedOn w:val="Standaardtabel"/>
    <w:uiPriority w:val="59"/>
    <w:rsid w:val="0004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E5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4E9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D1ADC"/>
    <w:pPr>
      <w:ind w:left="720"/>
      <w:contextualSpacing/>
    </w:pPr>
  </w:style>
  <w:style w:type="table" w:styleId="Tabelraster">
    <w:name w:val="Table Grid"/>
    <w:basedOn w:val="Standaardtabel"/>
    <w:uiPriority w:val="59"/>
    <w:rsid w:val="0004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E5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.uu.nl/toepassingen/00339/toepassing_rekenwe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Heesch van, Mitchel</dc:creator>
  <cp:lastModifiedBy>Zopfi, (Guus)</cp:lastModifiedBy>
  <cp:revision>5</cp:revision>
  <dcterms:created xsi:type="dcterms:W3CDTF">2016-09-27T08:28:00Z</dcterms:created>
  <dcterms:modified xsi:type="dcterms:W3CDTF">2016-09-27T09:01:00Z</dcterms:modified>
</cp:coreProperties>
</file>